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B748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КОМУНАЛНО ЈАВНО </w:t>
      </w:r>
      <w:r w:rsidRPr="003B05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ПРЕДУЗЕЋЕ  «ЂУНИС» УБ»</w:t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  <w:t>ЈАВНА НАБАВКА</w:t>
      </w:r>
      <w:r w:rsidRPr="003B05B4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 </w:t>
      </w:r>
    </w:p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3B05B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Вељка </w:t>
      </w:r>
      <w:r w:rsidRPr="003B05B4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Влаховића број 6</w:t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B5F9E">
        <w:rPr>
          <w:rFonts w:ascii="Times New Roman" w:hAnsi="Times New Roman" w:cs="Times New Roman"/>
          <w:sz w:val="24"/>
          <w:szCs w:val="24"/>
          <w:lang w:val="sr-Cyrl-RS"/>
        </w:rPr>
        <w:t>Отворени поступак</w:t>
      </w:r>
    </w:p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B05B4">
        <w:rPr>
          <w:rFonts w:ascii="Times New Roman" w:hAnsi="Times New Roman" w:cs="Times New Roman"/>
          <w:sz w:val="24"/>
          <w:szCs w:val="24"/>
          <w:lang w:val="ru-RU"/>
        </w:rPr>
        <w:t>14210 Уб</w:t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>, Србија</w:t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ab/>
        <w:t>ДОБРА</w:t>
      </w:r>
    </w:p>
    <w:p w:rsidR="003B05B4" w:rsidRPr="00CB5F9E" w:rsidRDefault="003B05B4" w:rsidP="003B05B4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B05B4">
        <w:rPr>
          <w:rFonts w:ascii="Times New Roman" w:hAnsi="Times New Roman" w:cs="Times New Roman"/>
          <w:sz w:val="24"/>
          <w:szCs w:val="24"/>
          <w:lang w:val="sr-Latn-RS"/>
        </w:rPr>
        <w:t>ПИБ: 101347777</w:t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B05B4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="00CB5F9E">
        <w:rPr>
          <w:rFonts w:ascii="Times New Roman" w:hAnsi="Times New Roman" w:cs="Times New Roman"/>
          <w:bCs/>
          <w:sz w:val="24"/>
          <w:szCs w:val="24"/>
          <w:lang w:val="sr-Cyrl-RS"/>
        </w:rPr>
        <w:t>Набавка горива</w:t>
      </w:r>
    </w:p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B05B4">
        <w:rPr>
          <w:rFonts w:ascii="Times New Roman" w:hAnsi="Times New Roman" w:cs="Times New Roman"/>
          <w:sz w:val="24"/>
          <w:szCs w:val="24"/>
          <w:lang w:val="sr-Cyrl-CS"/>
        </w:rPr>
        <w:t>Матични број: 07098499</w:t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B05B4">
        <w:rPr>
          <w:rFonts w:ascii="Times New Roman" w:hAnsi="Times New Roman" w:cs="Times New Roman"/>
          <w:sz w:val="24"/>
          <w:szCs w:val="24"/>
          <w:lang w:val="sr-Latn-RS"/>
        </w:rPr>
        <w:t>Контакт тел.</w:t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>: 014-411-107</w:t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 xml:space="preserve">БРОЈ ЈН: </w:t>
      </w:r>
      <w:r w:rsidR="00CB5F9E" w:rsidRPr="00CB5F9E">
        <w:rPr>
          <w:rFonts w:ascii="Times New Roman" w:hAnsi="Times New Roman" w:cs="Times New Roman"/>
          <w:b/>
          <w:sz w:val="24"/>
          <w:szCs w:val="24"/>
          <w:lang w:val="sr-Cyrl-RS"/>
        </w:rPr>
        <w:t>ОП</w:t>
      </w:r>
      <w:r w:rsidR="00CB5F9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B05B4">
        <w:rPr>
          <w:rFonts w:ascii="Times New Roman" w:hAnsi="Times New Roman" w:cs="Times New Roman"/>
          <w:b/>
          <w:sz w:val="24"/>
          <w:szCs w:val="24"/>
          <w:lang w:val="sr-Latn-RS"/>
        </w:rPr>
        <w:t>1.1.</w:t>
      </w:r>
      <w:r w:rsidRPr="003B05B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3B05B4">
        <w:rPr>
          <w:rFonts w:ascii="Times New Roman" w:hAnsi="Times New Roman" w:cs="Times New Roman"/>
          <w:b/>
          <w:sz w:val="24"/>
          <w:szCs w:val="24"/>
          <w:lang w:val="sr-Latn-RS"/>
        </w:rPr>
        <w:t>.-Д/</w:t>
      </w:r>
      <w:r w:rsidRPr="003B05B4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</w:p>
    <w:p w:rsidR="003B05B4" w:rsidRPr="003B05B4" w:rsidRDefault="003B05B4" w:rsidP="003B05B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B05B4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3B05B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B05B4">
        <w:rPr>
          <w:rFonts w:ascii="Times New Roman" w:hAnsi="Times New Roman" w:cs="Times New Roman"/>
          <w:sz w:val="24"/>
          <w:szCs w:val="24"/>
          <w:lang w:val="sr-Latn-RS"/>
        </w:rPr>
        <w:t>mail</w:t>
      </w:r>
      <w:r w:rsidRPr="003B05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hyperlink r:id="rId7" w:history="1">
        <w:r w:rsidRPr="003B05B4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u-RU"/>
          </w:rPr>
          <w:t>djunisnabavke@gmail.com</w:t>
        </w:r>
      </w:hyperlink>
      <w:r w:rsidRPr="003B05B4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3B05B4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3B05B4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3B05B4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3B05B4">
        <w:rPr>
          <w:rStyle w:val="Hyperlink"/>
          <w:rFonts w:ascii="Times New Roman" w:hAnsi="Times New Roman" w:cs="Times New Roman"/>
          <w:b/>
          <w:sz w:val="24"/>
          <w:szCs w:val="24"/>
          <w:u w:val="none"/>
          <w:lang w:val="ru-RU"/>
        </w:rPr>
        <w:tab/>
      </w:r>
      <w:r w:rsidRPr="00CB5F9E">
        <w:rPr>
          <w:rStyle w:val="Hyperlink"/>
          <w:rFonts w:ascii="Times New Roman" w:hAnsi="Times New Roman" w:cs="Times New Roman"/>
          <w:b/>
          <w:color w:val="0070C0"/>
          <w:sz w:val="24"/>
          <w:szCs w:val="24"/>
          <w:u w:val="none"/>
          <w:lang w:val="ru-RU"/>
        </w:rPr>
        <w:t xml:space="preserve">ОРН: </w:t>
      </w:r>
      <w:r w:rsidR="00CB5F9E" w:rsidRPr="00CB5F9E">
        <w:rPr>
          <w:rFonts w:ascii="Times New Roman" w:hAnsi="Times New Roman" w:cs="Times New Roman"/>
          <w:b/>
          <w:color w:val="0070C0"/>
          <w:lang w:val="sr-Cyrl-RS"/>
        </w:rPr>
        <w:t>09000000</w:t>
      </w:r>
      <w:r w:rsidR="00CB5F9E" w:rsidRPr="00CB5F9E">
        <w:rPr>
          <w:rFonts w:ascii="Times New Roman" w:hAnsi="Times New Roman" w:cs="Times New Roman"/>
          <w:i/>
          <w:color w:val="0070C0"/>
          <w:lang w:val="sr-Cyrl-RS"/>
        </w:rPr>
        <w:t xml:space="preserve"> </w:t>
      </w:r>
    </w:p>
    <w:p w:rsidR="003B05B4" w:rsidRPr="00CB5F9E" w:rsidRDefault="003B05B4" w:rsidP="003B05B4">
      <w:pPr>
        <w:jc w:val="both"/>
        <w:rPr>
          <w:color w:val="00B050"/>
          <w:lang w:val="sr-Cyrl-RS"/>
        </w:rPr>
      </w:pPr>
      <w:r w:rsidRPr="00CB5F9E">
        <w:rPr>
          <w:b/>
          <w:color w:val="00B050"/>
          <w:lang w:val="sr-Latn-RS"/>
        </w:rPr>
        <w:t xml:space="preserve">Датум: </w:t>
      </w:r>
      <w:r w:rsidR="00CB5F9E" w:rsidRPr="00CB5F9E">
        <w:rPr>
          <w:b/>
          <w:color w:val="00B050"/>
          <w:lang w:val="sr-Cyrl-RS"/>
        </w:rPr>
        <w:t>2</w:t>
      </w:r>
      <w:r w:rsidR="00621709">
        <w:rPr>
          <w:b/>
          <w:color w:val="00B050"/>
          <w:lang w:val="en-US"/>
        </w:rPr>
        <w:t>6</w:t>
      </w:r>
      <w:r w:rsidRPr="00CB5F9E">
        <w:rPr>
          <w:b/>
          <w:color w:val="00B050"/>
          <w:lang w:val="sr-Latn-RS"/>
        </w:rPr>
        <w:t xml:space="preserve">. </w:t>
      </w:r>
      <w:r w:rsidR="00CB5F9E" w:rsidRPr="00CB5F9E">
        <w:rPr>
          <w:b/>
          <w:color w:val="00B050"/>
          <w:lang w:val="sr-Cyrl-RS"/>
        </w:rPr>
        <w:t>мај</w:t>
      </w:r>
      <w:r w:rsidRPr="00CB5F9E">
        <w:rPr>
          <w:b/>
          <w:color w:val="00B050"/>
          <w:lang w:val="sr-Latn-RS"/>
        </w:rPr>
        <w:t xml:space="preserve"> 20</w:t>
      </w:r>
      <w:r w:rsidRPr="00CB5F9E">
        <w:rPr>
          <w:b/>
          <w:color w:val="00B050"/>
          <w:lang w:val="sr-Cyrl-RS"/>
        </w:rPr>
        <w:t>20</w:t>
      </w:r>
      <w:r w:rsidRPr="00CB5F9E">
        <w:rPr>
          <w:b/>
          <w:color w:val="00B050"/>
          <w:lang w:val="sr-Latn-RS"/>
        </w:rPr>
        <w:t xml:space="preserve">. </w:t>
      </w:r>
      <w:r w:rsidRPr="00CB5F9E">
        <w:rPr>
          <w:b/>
          <w:color w:val="00B050"/>
          <w:lang w:val="sr-Cyrl-RS"/>
        </w:rPr>
        <w:t>г</w:t>
      </w:r>
      <w:r w:rsidRPr="00CB5F9E">
        <w:rPr>
          <w:b/>
          <w:color w:val="00B050"/>
          <w:lang w:val="sr-Latn-RS"/>
        </w:rPr>
        <w:t>одине</w:t>
      </w:r>
      <w:r w:rsidRPr="00CB5F9E">
        <w:rPr>
          <w:b/>
          <w:color w:val="00B050"/>
          <w:lang w:val="sr-Cyrl-RS"/>
        </w:rPr>
        <w:tab/>
      </w:r>
      <w:r w:rsidRPr="00CB5F9E">
        <w:rPr>
          <w:b/>
          <w:color w:val="00B050"/>
          <w:lang w:val="sr-Cyrl-RS"/>
        </w:rPr>
        <w:tab/>
      </w:r>
      <w:r w:rsidRPr="00CB5F9E">
        <w:rPr>
          <w:b/>
          <w:color w:val="00B050"/>
          <w:lang w:val="sr-Cyrl-RS"/>
        </w:rPr>
        <w:tab/>
      </w:r>
      <w:r w:rsidRPr="00CB5F9E">
        <w:rPr>
          <w:b/>
          <w:color w:val="00B050"/>
          <w:lang w:val="sr-Cyrl-RS"/>
        </w:rPr>
        <w:tab/>
      </w:r>
      <w:r w:rsidRPr="00CB5F9E">
        <w:rPr>
          <w:b/>
          <w:color w:val="00B050"/>
          <w:lang w:val="sr-Cyrl-RS"/>
        </w:rPr>
        <w:tab/>
      </w:r>
    </w:p>
    <w:p w:rsidR="003B05B4" w:rsidRPr="00CB5F9E" w:rsidRDefault="003B05B4" w:rsidP="003B05B4">
      <w:pPr>
        <w:jc w:val="both"/>
        <w:rPr>
          <w:b/>
          <w:color w:val="00B050"/>
          <w:lang w:val="sr-Cyrl-CS"/>
        </w:rPr>
      </w:pPr>
      <w:r w:rsidRPr="00CB5F9E">
        <w:rPr>
          <w:b/>
          <w:color w:val="00B050"/>
          <w:lang w:val="sr-Cyrl-CS"/>
        </w:rPr>
        <w:t>Архивски број:</w:t>
      </w:r>
      <w:r w:rsidR="00CB5F9E" w:rsidRPr="00CB5F9E">
        <w:rPr>
          <w:b/>
          <w:color w:val="00B050"/>
          <w:lang w:val="sr-Cyrl-CS"/>
        </w:rPr>
        <w:t xml:space="preserve"> ОП-</w:t>
      </w:r>
      <w:r w:rsidRPr="00CB5F9E">
        <w:rPr>
          <w:b/>
          <w:color w:val="00B050"/>
          <w:lang w:val="sr-Cyrl-CS"/>
        </w:rPr>
        <w:t xml:space="preserve"> </w:t>
      </w:r>
      <w:r w:rsidR="00621709">
        <w:rPr>
          <w:b/>
          <w:color w:val="00B050"/>
          <w:lang w:val="en-US"/>
        </w:rPr>
        <w:t>8</w:t>
      </w:r>
      <w:r w:rsidRPr="00CB5F9E">
        <w:rPr>
          <w:b/>
          <w:color w:val="00B050"/>
          <w:lang w:val="sr-Cyrl-CS"/>
        </w:rPr>
        <w:t>-</w:t>
      </w:r>
      <w:r w:rsidRPr="00CB5F9E">
        <w:rPr>
          <w:b/>
          <w:color w:val="00B050"/>
          <w:lang w:val="sr-Latn-RS"/>
        </w:rPr>
        <w:t>1.1.</w:t>
      </w:r>
      <w:r w:rsidRPr="00CB5F9E">
        <w:rPr>
          <w:b/>
          <w:color w:val="00B050"/>
          <w:lang w:val="sr-Cyrl-RS"/>
        </w:rPr>
        <w:t>2</w:t>
      </w:r>
      <w:r w:rsidRPr="00CB5F9E">
        <w:rPr>
          <w:b/>
          <w:color w:val="00B050"/>
          <w:lang w:val="sr-Latn-RS"/>
        </w:rPr>
        <w:t>.</w:t>
      </w:r>
      <w:r w:rsidRPr="00CB5F9E">
        <w:rPr>
          <w:b/>
          <w:color w:val="00B050"/>
          <w:lang w:val="sr-Cyrl-CS"/>
        </w:rPr>
        <w:t>-Д/20</w:t>
      </w:r>
    </w:p>
    <w:p w:rsidR="006168D3" w:rsidRPr="003B05B4" w:rsidRDefault="006168D3" w:rsidP="006168D3">
      <w:pPr>
        <w:ind w:firstLine="720"/>
        <w:rPr>
          <w:b/>
          <w:lang w:val="sr-Cyrl-RS"/>
        </w:rPr>
      </w:pPr>
    </w:p>
    <w:p w:rsidR="00CB5F9E" w:rsidRDefault="00CB5F9E" w:rsidP="007D26E2">
      <w:pPr>
        <w:rPr>
          <w:b/>
          <w:lang w:val="sr-Latn-RS"/>
        </w:rPr>
      </w:pPr>
    </w:p>
    <w:p w:rsidR="006168D3" w:rsidRPr="00E41F67" w:rsidRDefault="006168D3" w:rsidP="00CC0810">
      <w:pPr>
        <w:ind w:firstLine="720"/>
        <w:jc w:val="both"/>
        <w:rPr>
          <w:lang w:val="sr-Cyrl-RS"/>
        </w:rPr>
      </w:pPr>
      <w:r w:rsidRPr="00E41F67">
        <w:rPr>
          <w:b/>
          <w:lang w:val="sv-SE"/>
        </w:rPr>
        <w:t>Предмет:</w:t>
      </w:r>
      <w:r w:rsidR="00CC0810" w:rsidRPr="00E41F67">
        <w:rPr>
          <w:b/>
          <w:lang w:val="sr-Cyrl-RS"/>
        </w:rPr>
        <w:t xml:space="preserve"> </w:t>
      </w:r>
      <w:r w:rsidRPr="00E41F67">
        <w:rPr>
          <w:b/>
          <w:lang w:val="sv-SE"/>
        </w:rPr>
        <w:t>Додатн</w:t>
      </w:r>
      <w:r w:rsidR="00EE376D" w:rsidRPr="00E41F67">
        <w:rPr>
          <w:b/>
          <w:lang w:val="sr-Cyrl-RS"/>
        </w:rPr>
        <w:t xml:space="preserve">о </w:t>
      </w:r>
      <w:r w:rsidR="00EE376D" w:rsidRPr="00E41F67">
        <w:rPr>
          <w:b/>
          <w:lang w:val="sv-SE"/>
        </w:rPr>
        <w:t>појашњењ</w:t>
      </w:r>
      <w:r w:rsidR="00EE376D" w:rsidRPr="00E41F67">
        <w:rPr>
          <w:b/>
          <w:lang w:val="sr-Cyrl-RS"/>
        </w:rPr>
        <w:t>е</w:t>
      </w:r>
      <w:r w:rsidRPr="00E41F67">
        <w:rPr>
          <w:b/>
          <w:lang w:val="sv-SE"/>
        </w:rPr>
        <w:t xml:space="preserve"> у вези са припремањем понуде</w:t>
      </w:r>
      <w:r w:rsidRPr="00E41F67">
        <w:rPr>
          <w:lang w:val="sv-SE"/>
        </w:rPr>
        <w:t xml:space="preserve"> у </w:t>
      </w:r>
      <w:r w:rsidR="00CC0810" w:rsidRPr="00E41F67">
        <w:rPr>
          <w:lang w:val="sr-Cyrl-RS"/>
        </w:rPr>
        <w:t xml:space="preserve">поступку јавне набавке </w:t>
      </w:r>
      <w:r w:rsidR="00CB5F9E" w:rsidRPr="00E41F67">
        <w:rPr>
          <w:lang w:val="sr-Cyrl-RS"/>
        </w:rPr>
        <w:t>– отворени поступак</w:t>
      </w:r>
      <w:r w:rsidR="00CC0810" w:rsidRPr="00E41F67">
        <w:rPr>
          <w:lang w:val="sr-Cyrl-RS"/>
        </w:rPr>
        <w:t>,</w:t>
      </w:r>
      <w:r w:rsidRPr="00E41F67">
        <w:rPr>
          <w:lang w:val="sr-Latn-RS"/>
        </w:rPr>
        <w:t xml:space="preserve"> добра  –</w:t>
      </w:r>
      <w:r w:rsidR="00CB5F9E" w:rsidRPr="00E41F67">
        <w:rPr>
          <w:lang w:val="sr-Cyrl-RS"/>
        </w:rPr>
        <w:t xml:space="preserve"> набавка горива</w:t>
      </w:r>
      <w:r w:rsidR="00CC0810" w:rsidRPr="00E41F67">
        <w:rPr>
          <w:lang w:val="sr-Cyrl-RS"/>
        </w:rPr>
        <w:t xml:space="preserve">, број </w:t>
      </w:r>
      <w:r w:rsidR="00CB5F9E" w:rsidRPr="00E41F67">
        <w:rPr>
          <w:lang w:val="sr-Cyrl-RS"/>
        </w:rPr>
        <w:t>ОП-</w:t>
      </w:r>
      <w:r w:rsidRPr="00E41F67">
        <w:rPr>
          <w:lang w:val="sr-Latn-RS"/>
        </w:rPr>
        <w:t>1.1.</w:t>
      </w:r>
      <w:r w:rsidR="003B05B4" w:rsidRPr="00E41F67">
        <w:rPr>
          <w:lang w:val="sr-Cyrl-RS"/>
        </w:rPr>
        <w:t>2</w:t>
      </w:r>
      <w:r w:rsidRPr="00E41F67">
        <w:rPr>
          <w:lang w:val="sr-Latn-RS"/>
        </w:rPr>
        <w:t>.-Д/20</w:t>
      </w:r>
      <w:r w:rsidR="003B05B4" w:rsidRPr="00E41F67">
        <w:rPr>
          <w:lang w:val="sr-Cyrl-RS"/>
        </w:rPr>
        <w:t>20</w:t>
      </w:r>
      <w:r w:rsidRPr="00E41F67">
        <w:rPr>
          <w:lang w:val="sr-Latn-RS"/>
        </w:rPr>
        <w:t>.</w:t>
      </w:r>
    </w:p>
    <w:p w:rsidR="00CB5F9E" w:rsidRPr="00E41F67" w:rsidRDefault="006168D3" w:rsidP="00CB5F9E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E41F67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</w:t>
      </w:r>
      <w:r w:rsidRPr="00E41F67">
        <w:rPr>
          <w:rFonts w:ascii="Times New Roman" w:hAnsi="Times New Roman" w:cs="Times New Roman"/>
          <w:sz w:val="24"/>
          <w:szCs w:val="24"/>
          <w:lang w:val="sr-Latn-RS"/>
        </w:rPr>
        <w:t>О</w:t>
      </w:r>
      <w:r w:rsidRPr="00E41F67">
        <w:rPr>
          <w:rFonts w:ascii="Times New Roman" w:hAnsi="Times New Roman" w:cs="Times New Roman"/>
          <w:sz w:val="24"/>
          <w:szCs w:val="24"/>
          <w:lang w:val="sr-Cyrl-CS"/>
        </w:rPr>
        <w:t>пштег речника набавке:</w:t>
      </w:r>
      <w:r w:rsidR="00A961DB" w:rsidRPr="00E41F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5F9E" w:rsidRPr="00E41F67">
        <w:rPr>
          <w:rFonts w:ascii="Times New Roman" w:hAnsi="Times New Roman" w:cs="Times New Roman"/>
          <w:i/>
          <w:sz w:val="24"/>
          <w:szCs w:val="24"/>
          <w:lang w:val="sr-Cyrl-RS"/>
        </w:rPr>
        <w:t>09000000 – Нафтни деривати, гориво, електрична енергија и други извори енергије.</w:t>
      </w:r>
    </w:p>
    <w:p w:rsidR="006168D3" w:rsidRPr="00E41F67" w:rsidRDefault="00A961DB" w:rsidP="006168D3">
      <w:pPr>
        <w:rPr>
          <w:lang w:val="sr-Cyrl-RS"/>
        </w:rPr>
      </w:pPr>
      <w:r w:rsidRPr="00E41F67">
        <w:rPr>
          <w:lang w:val="sr-Cyrl-RS"/>
        </w:rPr>
        <w:tab/>
        <w:t>Јавна набавка није обликована кроз партије.</w:t>
      </w:r>
    </w:p>
    <w:p w:rsidR="00A961DB" w:rsidRPr="00E41F67" w:rsidRDefault="00A961DB" w:rsidP="007D26E2">
      <w:pPr>
        <w:rPr>
          <w:lang w:val="sr-Cyrl-RS"/>
        </w:rPr>
      </w:pPr>
    </w:p>
    <w:p w:rsidR="00EE376D" w:rsidRPr="007D26E2" w:rsidRDefault="006168D3" w:rsidP="007D26E2">
      <w:pPr>
        <w:rPr>
          <w:rStyle w:val="Hyperlink"/>
          <w:b/>
          <w:lang w:val="sr-Cyrl-RS"/>
        </w:rPr>
      </w:pPr>
      <w:r w:rsidRPr="007D26E2">
        <w:rPr>
          <w:lang w:val="sr-Latn-RS"/>
        </w:rPr>
        <w:t xml:space="preserve">Наручилац   </w:t>
      </w:r>
      <w:r w:rsidR="00E41F67">
        <w:rPr>
          <w:lang w:val="sr-Cyrl-RS"/>
        </w:rPr>
        <w:t xml:space="preserve">је </w:t>
      </w:r>
      <w:r w:rsidRPr="007D26E2">
        <w:rPr>
          <w:lang w:val="sr-Latn-RS"/>
        </w:rPr>
        <w:t xml:space="preserve">дана </w:t>
      </w:r>
      <w:r w:rsidR="00621709">
        <w:rPr>
          <w:lang w:val="en-US"/>
        </w:rPr>
        <w:t>2</w:t>
      </w:r>
      <w:r w:rsidR="00CB5F9E">
        <w:rPr>
          <w:lang w:val="sr-Cyrl-RS"/>
        </w:rPr>
        <w:t>5</w:t>
      </w:r>
      <w:r w:rsidR="00EE376D" w:rsidRPr="007D26E2">
        <w:rPr>
          <w:lang w:val="sr-Cyrl-RS"/>
        </w:rPr>
        <w:t>.0</w:t>
      </w:r>
      <w:r w:rsidR="00CB5F9E">
        <w:rPr>
          <w:lang w:val="sr-Cyrl-RS"/>
        </w:rPr>
        <w:t>5</w:t>
      </w:r>
      <w:r w:rsidR="00EE376D" w:rsidRPr="007D26E2">
        <w:rPr>
          <w:lang w:val="sr-Cyrl-RS"/>
        </w:rPr>
        <w:t>.20</w:t>
      </w:r>
      <w:r w:rsidR="003B05B4">
        <w:rPr>
          <w:lang w:val="sr-Cyrl-RS"/>
        </w:rPr>
        <w:t>20</w:t>
      </w:r>
      <w:r w:rsidR="00EE376D" w:rsidRPr="007D26E2">
        <w:rPr>
          <w:lang w:val="sr-Cyrl-RS"/>
        </w:rPr>
        <w:t>. године</w:t>
      </w:r>
      <w:r w:rsidR="00E41F67">
        <w:rPr>
          <w:lang w:val="sr-Cyrl-RS"/>
        </w:rPr>
        <w:t xml:space="preserve">,  </w:t>
      </w:r>
      <w:r w:rsidR="00EE376D" w:rsidRPr="007D26E2">
        <w:rPr>
          <w:lang w:val="sr-Cyrl-RS"/>
        </w:rPr>
        <w:t xml:space="preserve"> </w:t>
      </w:r>
      <w:r w:rsidR="00EE376D" w:rsidRPr="007D26E2">
        <w:rPr>
          <w:bCs/>
          <w:iCs/>
          <w:lang w:val="sr-Latn-RS"/>
        </w:rPr>
        <w:t xml:space="preserve">на </w:t>
      </w:r>
      <w:r w:rsidR="00EE376D" w:rsidRPr="007D26E2">
        <w:rPr>
          <w:b/>
          <w:lang w:val="sr-Latn-RS"/>
        </w:rPr>
        <w:t>интернет адреси:</w:t>
      </w:r>
      <w:hyperlink r:id="rId8" w:history="1">
        <w:r w:rsidR="00EE376D" w:rsidRPr="007D26E2">
          <w:rPr>
            <w:rStyle w:val="Hyperlink"/>
            <w:b/>
            <w:lang w:val="sr-Latn-RS"/>
          </w:rPr>
          <w:t>http://www.portal.ujn.gov.rs</w:t>
        </w:r>
      </w:hyperlink>
      <w:r w:rsidR="00EE376D" w:rsidRPr="007D26E2">
        <w:rPr>
          <w:rStyle w:val="Hyperlink"/>
          <w:b/>
          <w:lang w:val="sr-Cyrl-RS"/>
        </w:rPr>
        <w:t xml:space="preserve"> </w:t>
      </w:r>
    </w:p>
    <w:p w:rsidR="00621709" w:rsidRDefault="00CF17A6" w:rsidP="00EE376D">
      <w:pPr>
        <w:rPr>
          <w:lang w:val="sr-Cyrl-RS"/>
        </w:rPr>
      </w:pPr>
      <w:r>
        <w:rPr>
          <w:lang w:val="sr-Cyrl-RS"/>
        </w:rPr>
        <w:t>о</w:t>
      </w:r>
      <w:r w:rsidR="00E41F67">
        <w:rPr>
          <w:lang w:val="sr-Cyrl-RS"/>
        </w:rPr>
        <w:t xml:space="preserve">бјавио </w:t>
      </w:r>
      <w:r w:rsidR="00E75D1F">
        <w:rPr>
          <w:lang w:val="sr-Cyrl-RS"/>
        </w:rPr>
        <w:t xml:space="preserve"> </w:t>
      </w:r>
      <w:r w:rsidR="00EE376D" w:rsidRPr="007D26E2">
        <w:rPr>
          <w:lang w:val="sr-Cyrl-RS"/>
        </w:rPr>
        <w:t xml:space="preserve">под шифром  </w:t>
      </w:r>
      <w:r w:rsidR="00A961DB" w:rsidRPr="007D26E2">
        <w:rPr>
          <w:lang w:val="sr-Cyrl-RS"/>
        </w:rPr>
        <w:t>2</w:t>
      </w:r>
      <w:r w:rsidR="00CB5F9E">
        <w:rPr>
          <w:lang w:val="sr-Cyrl-RS"/>
        </w:rPr>
        <w:t>7</w:t>
      </w:r>
      <w:r w:rsidR="00621709">
        <w:rPr>
          <w:lang w:val="en-US"/>
        </w:rPr>
        <w:t>54795</w:t>
      </w:r>
      <w:r w:rsidR="00A961DB" w:rsidRPr="007D26E2">
        <w:rPr>
          <w:lang w:val="sr-Cyrl-RS"/>
        </w:rPr>
        <w:t xml:space="preserve">, </w:t>
      </w:r>
      <w:r w:rsidR="00621709">
        <w:rPr>
          <w:lang w:val="en-US"/>
        </w:rPr>
        <w:t>O</w:t>
      </w:r>
      <w:r w:rsidR="00621709">
        <w:rPr>
          <w:lang w:val="sr-Cyrl-RS"/>
        </w:rPr>
        <w:t>бавештење о продужетку рока за подношење понуда, број ОП 7-1.1.2-Д/20.</w:t>
      </w:r>
    </w:p>
    <w:p w:rsidR="00EA3ABF" w:rsidRDefault="001B7397" w:rsidP="00EA3ABF">
      <w:pPr>
        <w:rPr>
          <w:b/>
          <w:lang w:val="sr-Cyrl-RS" w:eastAsia="en-US"/>
        </w:rPr>
      </w:pPr>
      <w:r>
        <w:rPr>
          <w:lang w:val="sr-Cyrl-RS"/>
        </w:rPr>
        <w:tab/>
      </w:r>
      <w:r w:rsidRPr="001B7397">
        <w:rPr>
          <w:lang w:val="sr-Cyrl-RS"/>
        </w:rPr>
        <w:t>У наведеном Обаветењу</w:t>
      </w:r>
      <w:r>
        <w:rPr>
          <w:lang w:val="sr-Cyrl-RS"/>
        </w:rPr>
        <w:t xml:space="preserve">, Наручилац </w:t>
      </w:r>
      <w:r w:rsidRPr="001B7397">
        <w:rPr>
          <w:lang w:val="sr-Cyrl-RS"/>
        </w:rPr>
        <w:t xml:space="preserve"> је прецизирао рок</w:t>
      </w:r>
      <w:r>
        <w:rPr>
          <w:lang w:val="sr-Cyrl-RS"/>
        </w:rPr>
        <w:t xml:space="preserve"> за подношење и отварање понуда, </w:t>
      </w:r>
      <w:r w:rsidRPr="001B7397">
        <w:rPr>
          <w:lang w:val="sr-Cyrl-RS"/>
        </w:rPr>
        <w:t xml:space="preserve"> тако што је навео </w:t>
      </w:r>
      <w:r w:rsidR="00EA3ABF" w:rsidRPr="001B7397">
        <w:rPr>
          <w:b/>
          <w:lang w:val="sr-Cyrl-RS" w:eastAsia="en-US"/>
        </w:rPr>
        <w:t>0</w:t>
      </w:r>
      <w:r w:rsidR="00E41F67" w:rsidRPr="001B7397">
        <w:rPr>
          <w:b/>
          <w:lang w:val="sr-Cyrl-RS" w:eastAsia="en-US"/>
        </w:rPr>
        <w:t>5</w:t>
      </w:r>
      <w:r w:rsidR="00EA3ABF" w:rsidRPr="001B7397">
        <w:rPr>
          <w:b/>
          <w:lang w:val="sr-Cyrl-RS" w:eastAsia="en-US"/>
        </w:rPr>
        <w:t>. јун 2020. године  (</w:t>
      </w:r>
      <w:r w:rsidR="00E41F67" w:rsidRPr="001B7397">
        <w:rPr>
          <w:b/>
          <w:lang w:val="sr-Cyrl-RS" w:eastAsia="en-US"/>
        </w:rPr>
        <w:t>уторак</w:t>
      </w:r>
      <w:r w:rsidR="00EA3ABF" w:rsidRPr="001B7397">
        <w:rPr>
          <w:b/>
          <w:lang w:val="sr-Cyrl-RS" w:eastAsia="en-US"/>
        </w:rPr>
        <w:t>) до 12:00 часова</w:t>
      </w:r>
      <w:r w:rsidRPr="001B7397">
        <w:rPr>
          <w:b/>
          <w:lang w:val="sr-Cyrl-RS" w:eastAsia="en-US"/>
        </w:rPr>
        <w:t xml:space="preserve"> као рок за подношење понуда,  а </w:t>
      </w:r>
      <w:r>
        <w:rPr>
          <w:b/>
          <w:lang w:val="sr-Cyrl-RS" w:eastAsia="en-US"/>
        </w:rPr>
        <w:t xml:space="preserve"> </w:t>
      </w:r>
      <w:r w:rsidR="00EA3ABF" w:rsidRPr="001B7397">
        <w:rPr>
          <w:b/>
          <w:lang w:val="sr-Cyrl-RS" w:eastAsia="en-US"/>
        </w:rPr>
        <w:t>0</w:t>
      </w:r>
      <w:r w:rsidR="00E41F67" w:rsidRPr="001B7397">
        <w:rPr>
          <w:b/>
          <w:lang w:val="sr-Cyrl-RS" w:eastAsia="en-US"/>
        </w:rPr>
        <w:t>5</w:t>
      </w:r>
      <w:r w:rsidR="00EA3ABF" w:rsidRPr="001B7397">
        <w:rPr>
          <w:b/>
          <w:lang w:val="sr-Cyrl-RS" w:eastAsia="en-US"/>
        </w:rPr>
        <w:t>. јун 2020. године  (</w:t>
      </w:r>
      <w:r w:rsidR="00E41F67" w:rsidRPr="001B7397">
        <w:rPr>
          <w:b/>
          <w:lang w:val="sr-Cyrl-RS" w:eastAsia="en-US"/>
        </w:rPr>
        <w:t>уторак</w:t>
      </w:r>
      <w:r w:rsidR="00EA3ABF" w:rsidRPr="001B7397">
        <w:rPr>
          <w:b/>
          <w:lang w:val="sr-Cyrl-RS" w:eastAsia="en-US"/>
        </w:rPr>
        <w:t>) у 12:30 часова</w:t>
      </w:r>
      <w:r w:rsidRPr="001B7397">
        <w:rPr>
          <w:b/>
          <w:lang w:val="sr-Cyrl-RS" w:eastAsia="en-US"/>
        </w:rPr>
        <w:t xml:space="preserve"> као рок за отварње понуда</w:t>
      </w:r>
      <w:r w:rsidR="00EA3ABF" w:rsidRPr="001B7397">
        <w:rPr>
          <w:b/>
          <w:lang w:val="sr-Cyrl-RS" w:eastAsia="en-US"/>
        </w:rPr>
        <w:t>.</w:t>
      </w:r>
    </w:p>
    <w:p w:rsidR="001B7397" w:rsidRDefault="001B7397" w:rsidP="00EA3ABF">
      <w:pPr>
        <w:rPr>
          <w:b/>
          <w:lang w:val="sr-Cyrl-RS" w:eastAsia="en-US"/>
        </w:rPr>
      </w:pPr>
    </w:p>
    <w:p w:rsidR="001B7397" w:rsidRDefault="001B7397" w:rsidP="00EA3ABF">
      <w:pPr>
        <w:rPr>
          <w:b/>
          <w:lang w:val="sr-Cyrl-RS" w:eastAsia="en-US"/>
        </w:rPr>
      </w:pPr>
      <w:r>
        <w:rPr>
          <w:b/>
          <w:lang w:val="sr-Cyrl-RS" w:eastAsia="en-US"/>
        </w:rPr>
        <w:tab/>
        <w:t>Наручилац овим Појашњењем врши исправку назва дана тако да сада рокови гласе:</w:t>
      </w:r>
    </w:p>
    <w:p w:rsidR="001B7397" w:rsidRDefault="001B7397" w:rsidP="00EA3ABF">
      <w:pPr>
        <w:rPr>
          <w:b/>
          <w:lang w:val="sr-Cyrl-RS" w:eastAsia="en-US"/>
        </w:rPr>
      </w:pPr>
    </w:p>
    <w:p w:rsidR="001B7397" w:rsidRPr="001B7397" w:rsidRDefault="001B7397" w:rsidP="001B7397">
      <w:pPr>
        <w:pStyle w:val="Heading1"/>
        <w:jc w:val="center"/>
        <w:rPr>
          <w:rFonts w:ascii="Times New Roman" w:hAnsi="Times New Roman" w:cs="Times New Roman"/>
          <w:color w:val="C00000"/>
          <w:lang w:val="sr-Cyrl-RS"/>
        </w:rPr>
      </w:pPr>
      <w:r w:rsidRPr="001B7397">
        <w:rPr>
          <w:rFonts w:ascii="Times New Roman" w:hAnsi="Times New Roman" w:cs="Times New Roman"/>
          <w:color w:val="C00000"/>
          <w:lang w:val="sr-Cyrl-RS"/>
        </w:rPr>
        <w:t>ПРЕЦИЗИРАН  РОК ЗА ПОДНОШЕЊЕ ПОНУДА ЈЕ:</w:t>
      </w:r>
    </w:p>
    <w:p w:rsidR="001B7397" w:rsidRPr="001B7397" w:rsidRDefault="001B7397" w:rsidP="001B7397">
      <w:pPr>
        <w:jc w:val="center"/>
        <w:rPr>
          <w:b/>
          <w:color w:val="C00000"/>
          <w:sz w:val="32"/>
          <w:szCs w:val="32"/>
          <w:lang w:val="sr-Cyrl-RS" w:eastAsia="en-US"/>
        </w:rPr>
      </w:pPr>
      <w:r w:rsidRPr="001B7397">
        <w:rPr>
          <w:b/>
          <w:color w:val="C00000"/>
          <w:sz w:val="32"/>
          <w:szCs w:val="32"/>
          <w:lang w:val="sr-Cyrl-RS" w:eastAsia="en-US"/>
        </w:rPr>
        <w:t>05. јун 2020. године  (петак) до 12:00 часова.</w:t>
      </w:r>
    </w:p>
    <w:p w:rsidR="001B7397" w:rsidRPr="001B7397" w:rsidRDefault="001B7397" w:rsidP="001B7397">
      <w:pPr>
        <w:jc w:val="center"/>
        <w:rPr>
          <w:b/>
          <w:color w:val="C00000"/>
          <w:sz w:val="32"/>
          <w:szCs w:val="32"/>
          <w:lang w:val="sr-Cyrl-RS"/>
        </w:rPr>
      </w:pPr>
    </w:p>
    <w:p w:rsidR="001B7397" w:rsidRPr="001B7397" w:rsidRDefault="001B7397" w:rsidP="001B7397">
      <w:pPr>
        <w:jc w:val="center"/>
        <w:rPr>
          <w:b/>
          <w:color w:val="FF0000"/>
          <w:sz w:val="32"/>
          <w:szCs w:val="32"/>
          <w:lang w:val="sr-Cyrl-RS" w:eastAsia="en-US"/>
        </w:rPr>
      </w:pPr>
      <w:r w:rsidRPr="001B7397">
        <w:rPr>
          <w:b/>
          <w:color w:val="FF0000"/>
          <w:sz w:val="32"/>
          <w:szCs w:val="32"/>
          <w:lang w:val="sr-Cyrl-RS"/>
        </w:rPr>
        <w:t>ПРЕЦИЗИРАН РОК ЗА ОТВРАЊЕ  ПОНУДА ЈЕ:</w:t>
      </w:r>
    </w:p>
    <w:p w:rsidR="001B7397" w:rsidRPr="001B7397" w:rsidRDefault="001B7397" w:rsidP="001B7397">
      <w:pPr>
        <w:jc w:val="center"/>
        <w:rPr>
          <w:b/>
          <w:color w:val="FF0000"/>
          <w:sz w:val="32"/>
          <w:szCs w:val="32"/>
          <w:lang w:val="sr-Cyrl-RS" w:eastAsia="en-US"/>
        </w:rPr>
      </w:pPr>
      <w:r w:rsidRPr="001B7397">
        <w:rPr>
          <w:b/>
          <w:color w:val="FF0000"/>
          <w:sz w:val="32"/>
          <w:szCs w:val="32"/>
          <w:lang w:val="sr-Cyrl-RS" w:eastAsia="en-US"/>
        </w:rPr>
        <w:t>05. јун 2020. године  (петак) у 12:30 часова.</w:t>
      </w:r>
    </w:p>
    <w:p w:rsidR="001B7397" w:rsidRPr="001B7397" w:rsidRDefault="001B7397" w:rsidP="001B7397">
      <w:pPr>
        <w:jc w:val="center"/>
        <w:rPr>
          <w:b/>
          <w:color w:val="C00000"/>
          <w:sz w:val="32"/>
          <w:szCs w:val="32"/>
          <w:lang w:val="sr-Cyrl-RS"/>
        </w:rPr>
      </w:pPr>
    </w:p>
    <w:p w:rsidR="009C4800" w:rsidRDefault="006168D3" w:rsidP="005E30EC">
      <w:pPr>
        <w:shd w:val="clear" w:color="auto" w:fill="FFFFFF" w:themeFill="background1"/>
        <w:rPr>
          <w:b/>
          <w:bCs/>
          <w:iCs/>
          <w:lang w:val="sr-Cyrl-RS"/>
        </w:rPr>
      </w:pPr>
      <w:r w:rsidRPr="007D26E2">
        <w:rPr>
          <w:b/>
          <w:bCs/>
          <w:iCs/>
          <w:lang w:val="sr-Latn-RS"/>
        </w:rPr>
        <w:t xml:space="preserve">Наручилац  ће на Порталу јавних набавки </w:t>
      </w:r>
      <w:r w:rsidRPr="007D26E2">
        <w:rPr>
          <w:b/>
          <w:lang w:val="sr-Latn-RS"/>
        </w:rPr>
        <w:t>интернет адреса:</w:t>
      </w:r>
      <w:hyperlink r:id="rId9" w:history="1">
        <w:r w:rsidRPr="007D26E2">
          <w:rPr>
            <w:rStyle w:val="Hyperlink"/>
            <w:b/>
            <w:lang w:val="sr-Latn-RS"/>
          </w:rPr>
          <w:t>http://www.portal.ujn.gov.rs</w:t>
        </w:r>
      </w:hyperlink>
      <w:r w:rsidR="00E35B14" w:rsidRPr="007D26E2">
        <w:rPr>
          <w:rStyle w:val="Hyperlink"/>
          <w:b/>
          <w:u w:val="none"/>
          <w:lang w:val="sr-Cyrl-RS"/>
        </w:rPr>
        <w:t xml:space="preserve">  </w:t>
      </w:r>
      <w:r w:rsidR="005E30EC" w:rsidRPr="007D26E2">
        <w:rPr>
          <w:b/>
          <w:bCs/>
          <w:iCs/>
          <w:lang w:val="sr-Latn-RS"/>
        </w:rPr>
        <w:t>објавити  „Додатн</w:t>
      </w:r>
      <w:r w:rsidR="005E30EC" w:rsidRPr="007D26E2">
        <w:rPr>
          <w:b/>
          <w:bCs/>
          <w:iCs/>
          <w:lang w:val="sr-Cyrl-RS"/>
        </w:rPr>
        <w:t xml:space="preserve">а </w:t>
      </w:r>
      <w:r w:rsidR="004647E7" w:rsidRPr="007D26E2">
        <w:rPr>
          <w:b/>
          <w:bCs/>
          <w:iCs/>
          <w:lang w:val="sr-Latn-RS"/>
        </w:rPr>
        <w:t xml:space="preserve"> појашњења“ (број:</w:t>
      </w:r>
      <w:r w:rsidR="00CB5F9E">
        <w:rPr>
          <w:b/>
          <w:bCs/>
          <w:iCs/>
          <w:lang w:val="sr-Cyrl-RS"/>
        </w:rPr>
        <w:t xml:space="preserve">ОП- </w:t>
      </w:r>
      <w:r w:rsidR="00511823">
        <w:rPr>
          <w:b/>
          <w:bCs/>
          <w:iCs/>
          <w:lang w:val="en-US"/>
        </w:rPr>
        <w:t>8</w:t>
      </w:r>
      <w:r w:rsidR="00821D70" w:rsidRPr="007D26E2">
        <w:rPr>
          <w:b/>
          <w:bCs/>
          <w:iCs/>
          <w:lang w:val="sr-Cyrl-RS"/>
        </w:rPr>
        <w:t>-1.1.</w:t>
      </w:r>
      <w:r w:rsidR="009C4800">
        <w:rPr>
          <w:b/>
          <w:bCs/>
          <w:iCs/>
          <w:lang w:val="sr-Cyrl-RS"/>
        </w:rPr>
        <w:t>2</w:t>
      </w:r>
      <w:r w:rsidRPr="007D26E2">
        <w:rPr>
          <w:b/>
          <w:bCs/>
          <w:iCs/>
          <w:lang w:val="sr-Latn-RS"/>
        </w:rPr>
        <w:t>-Д/20</w:t>
      </w:r>
      <w:r w:rsidR="009C4800">
        <w:rPr>
          <w:b/>
          <w:bCs/>
          <w:iCs/>
          <w:lang w:val="sr-Cyrl-RS"/>
        </w:rPr>
        <w:t>20</w:t>
      </w:r>
      <w:r w:rsidRPr="007D26E2">
        <w:rPr>
          <w:b/>
          <w:bCs/>
          <w:iCs/>
          <w:lang w:val="sr-Latn-RS"/>
        </w:rPr>
        <w:t>)</w:t>
      </w:r>
      <w:r w:rsidR="00CC0810">
        <w:rPr>
          <w:b/>
          <w:bCs/>
          <w:iCs/>
          <w:lang w:val="sr-Cyrl-RS"/>
        </w:rPr>
        <w:t xml:space="preserve"> од </w:t>
      </w:r>
      <w:r w:rsidR="00CB5F9E">
        <w:rPr>
          <w:b/>
          <w:bCs/>
          <w:iCs/>
          <w:lang w:val="sr-Cyrl-RS"/>
        </w:rPr>
        <w:t>2</w:t>
      </w:r>
      <w:r w:rsidR="00511823">
        <w:rPr>
          <w:b/>
          <w:bCs/>
          <w:iCs/>
          <w:lang w:val="en-US"/>
        </w:rPr>
        <w:t>6</w:t>
      </w:r>
      <w:bookmarkStart w:id="0" w:name="_GoBack"/>
      <w:bookmarkEnd w:id="0"/>
      <w:r w:rsidR="0049620D" w:rsidRPr="007D26E2">
        <w:rPr>
          <w:b/>
          <w:bCs/>
          <w:iCs/>
          <w:lang w:val="sr-Cyrl-RS"/>
        </w:rPr>
        <w:t>. 0</w:t>
      </w:r>
      <w:r w:rsidR="00CB5F9E">
        <w:rPr>
          <w:b/>
          <w:bCs/>
          <w:iCs/>
          <w:lang w:val="sr-Cyrl-RS"/>
        </w:rPr>
        <w:t>5</w:t>
      </w:r>
      <w:r w:rsidR="0049620D" w:rsidRPr="007D26E2">
        <w:rPr>
          <w:b/>
          <w:bCs/>
          <w:iCs/>
          <w:lang w:val="sr-Cyrl-RS"/>
        </w:rPr>
        <w:t>. 20</w:t>
      </w:r>
      <w:r w:rsidR="009C4800">
        <w:rPr>
          <w:b/>
          <w:bCs/>
          <w:iCs/>
          <w:lang w:val="sr-Cyrl-RS"/>
        </w:rPr>
        <w:t>20</w:t>
      </w:r>
      <w:r w:rsidR="0049620D" w:rsidRPr="007D26E2">
        <w:rPr>
          <w:b/>
          <w:bCs/>
          <w:iCs/>
          <w:lang w:val="sr-Cyrl-RS"/>
        </w:rPr>
        <w:t>. године)</w:t>
      </w:r>
      <w:r w:rsidR="00E75D1F">
        <w:rPr>
          <w:b/>
          <w:bCs/>
          <w:iCs/>
          <w:lang w:val="sr-Cyrl-RS"/>
        </w:rPr>
        <w:t xml:space="preserve"> </w:t>
      </w:r>
      <w:r w:rsidR="00EE376D" w:rsidRPr="007D26E2">
        <w:rPr>
          <w:b/>
          <w:bCs/>
          <w:iCs/>
          <w:lang w:val="sr-Latn-RS"/>
        </w:rPr>
        <w:t xml:space="preserve">и неће извршити измену предметне Конкурсе документације у складу са чланом 63. члан 5. Закона о јавним набавкама (''Службени гласник Републике Србије'', број 124/2012, 14/2015 и 68/2015), из разлога што се ради </w:t>
      </w:r>
      <w:r w:rsidR="00CC0810">
        <w:rPr>
          <w:b/>
          <w:bCs/>
          <w:iCs/>
          <w:lang w:val="sr-Cyrl-RS"/>
        </w:rPr>
        <w:t xml:space="preserve">о </w:t>
      </w:r>
      <w:r w:rsidR="009C4800">
        <w:rPr>
          <w:b/>
          <w:bCs/>
          <w:iCs/>
          <w:lang w:val="sr-Cyrl-RS"/>
        </w:rPr>
        <w:t xml:space="preserve"> </w:t>
      </w:r>
      <w:r w:rsidR="001B7397">
        <w:rPr>
          <w:b/>
          <w:bCs/>
          <w:iCs/>
          <w:lang w:val="sr-Cyrl-RS"/>
        </w:rPr>
        <w:t xml:space="preserve">  исправци техничке грешеке и </w:t>
      </w:r>
      <w:r w:rsidR="009C4800">
        <w:rPr>
          <w:b/>
          <w:bCs/>
          <w:iCs/>
          <w:lang w:val="sr-Cyrl-RS"/>
        </w:rPr>
        <w:t>појашњењу исте.</w:t>
      </w:r>
    </w:p>
    <w:p w:rsidR="009C4800" w:rsidRDefault="009C4800" w:rsidP="005E30EC">
      <w:pPr>
        <w:shd w:val="clear" w:color="auto" w:fill="FFFFFF" w:themeFill="background1"/>
        <w:rPr>
          <w:b/>
          <w:bCs/>
          <w:iCs/>
          <w:lang w:val="sr-Cyrl-RS"/>
        </w:rPr>
      </w:pPr>
    </w:p>
    <w:p w:rsidR="001B7397" w:rsidRPr="009C4800" w:rsidRDefault="001B7397" w:rsidP="00E35B14">
      <w:pPr>
        <w:rPr>
          <w:b/>
          <w:bCs/>
          <w:i/>
          <w:iCs/>
          <w:u w:val="single"/>
          <w:lang w:val="sr-Cyrl-RS"/>
        </w:rPr>
      </w:pPr>
    </w:p>
    <w:p w:rsidR="006168D3" w:rsidRPr="009C4800" w:rsidRDefault="006168D3" w:rsidP="006168D3">
      <w:pPr>
        <w:rPr>
          <w:b/>
          <w:bCs/>
          <w:i/>
          <w:iCs/>
          <w:u w:val="single"/>
          <w:lang w:val="sr-Cyrl-RS"/>
        </w:rPr>
      </w:pPr>
      <w:r w:rsidRPr="009C4800">
        <w:rPr>
          <w:b/>
          <w:bCs/>
          <w:i/>
          <w:iCs/>
          <w:u w:val="single"/>
          <w:lang w:val="sr-Latn-RS"/>
        </w:rPr>
        <w:t>За Комисију</w:t>
      </w:r>
      <w:r w:rsidR="00D61D26" w:rsidRPr="009C4800">
        <w:rPr>
          <w:b/>
          <w:bCs/>
          <w:i/>
          <w:iCs/>
          <w:u w:val="single"/>
          <w:lang w:val="sr-Cyrl-RS"/>
        </w:rPr>
        <w:t xml:space="preserve"> </w:t>
      </w:r>
      <w:r w:rsidRPr="009C4800">
        <w:rPr>
          <w:b/>
          <w:bCs/>
          <w:i/>
          <w:iCs/>
          <w:u w:val="single"/>
          <w:lang w:val="sr-Latn-RS"/>
        </w:rPr>
        <w:t>за ЈН</w:t>
      </w:r>
      <w:r w:rsidR="001B7397">
        <w:rPr>
          <w:b/>
          <w:bCs/>
          <w:i/>
          <w:iCs/>
          <w:u w:val="single"/>
          <w:lang w:val="sr-Cyrl-RS"/>
        </w:rPr>
        <w:t xml:space="preserve"> </w:t>
      </w:r>
      <w:r w:rsidRPr="009C4800">
        <w:rPr>
          <w:b/>
          <w:bCs/>
          <w:i/>
          <w:iCs/>
          <w:u w:val="single"/>
          <w:lang w:val="sr-Latn-RS"/>
        </w:rPr>
        <w:t>број</w:t>
      </w:r>
      <w:r w:rsidR="004647E7" w:rsidRPr="009C4800">
        <w:rPr>
          <w:b/>
          <w:bCs/>
          <w:i/>
          <w:iCs/>
          <w:u w:val="single"/>
          <w:lang w:val="sr-Latn-RS"/>
        </w:rPr>
        <w:t xml:space="preserve"> </w:t>
      </w:r>
      <w:r w:rsidR="00821D70" w:rsidRPr="009C4800">
        <w:rPr>
          <w:b/>
          <w:bCs/>
          <w:i/>
          <w:iCs/>
          <w:u w:val="single"/>
          <w:lang w:val="sr-Cyrl-RS"/>
        </w:rPr>
        <w:t>ОП-</w:t>
      </w:r>
      <w:r w:rsidRPr="009C4800">
        <w:rPr>
          <w:b/>
          <w:bCs/>
          <w:i/>
          <w:iCs/>
          <w:u w:val="single"/>
          <w:lang w:val="sr-Latn-RS"/>
        </w:rPr>
        <w:t>1.1.</w:t>
      </w:r>
      <w:r w:rsidR="009C4800">
        <w:rPr>
          <w:b/>
          <w:bCs/>
          <w:i/>
          <w:iCs/>
          <w:u w:val="single"/>
          <w:lang w:val="sr-Cyrl-RS"/>
        </w:rPr>
        <w:t>2</w:t>
      </w:r>
      <w:r w:rsidRPr="009C4800">
        <w:rPr>
          <w:b/>
          <w:bCs/>
          <w:i/>
          <w:iCs/>
          <w:u w:val="single"/>
          <w:lang w:val="sr-Latn-RS"/>
        </w:rPr>
        <w:t>.-Д/20</w:t>
      </w:r>
      <w:r w:rsidR="009C4800">
        <w:rPr>
          <w:b/>
          <w:bCs/>
          <w:i/>
          <w:iCs/>
          <w:u w:val="single"/>
          <w:lang w:val="sr-Cyrl-RS"/>
        </w:rPr>
        <w:t>20</w:t>
      </w:r>
    </w:p>
    <w:p w:rsidR="006168D3" w:rsidRPr="009C4800" w:rsidRDefault="006168D3" w:rsidP="006168D3">
      <w:pPr>
        <w:rPr>
          <w:bCs/>
          <w:u w:val="single"/>
          <w:lang w:val="sr-Latn-RS"/>
        </w:rPr>
      </w:pPr>
      <w:r w:rsidRPr="009C4800">
        <w:rPr>
          <w:bCs/>
          <w:u w:val="single"/>
          <w:lang w:val="sr-Latn-RS"/>
        </w:rPr>
        <w:t>Јасмина Мартић, дипл. прав</w:t>
      </w:r>
    </w:p>
    <w:p w:rsidR="00335628" w:rsidRPr="009C4800" w:rsidRDefault="00335628">
      <w:pPr>
        <w:rPr>
          <w:lang w:val="sr-Cyrl-RS"/>
        </w:rPr>
      </w:pPr>
    </w:p>
    <w:sectPr w:rsidR="00335628" w:rsidRPr="009C4800" w:rsidSect="009C4800">
      <w:pgSz w:w="12240" w:h="15840"/>
      <w:pgMar w:top="1134" w:right="1134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4"/>
    <w:multiLevelType w:val="multilevel"/>
    <w:tmpl w:val="75B063D0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singleLevel"/>
    <w:tmpl w:val="88FEF210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</w:rPr>
    </w:lvl>
  </w:abstractNum>
  <w:abstractNum w:abstractNumId="6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118"/>
        </w:tabs>
        <w:ind w:left="928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8"/>
        </w:tabs>
        <w:ind w:left="1558" w:hanging="360"/>
      </w:pPr>
    </w:lvl>
    <w:lvl w:ilvl="2">
      <w:start w:val="1"/>
      <w:numFmt w:val="lowerRoman"/>
      <w:lvlText w:val="%2.%3."/>
      <w:lvlJc w:val="right"/>
      <w:pPr>
        <w:tabs>
          <w:tab w:val="num" w:pos="118"/>
        </w:tabs>
        <w:ind w:left="2278" w:hanging="180"/>
      </w:pPr>
    </w:lvl>
    <w:lvl w:ilvl="3">
      <w:start w:val="1"/>
      <w:numFmt w:val="decimal"/>
      <w:lvlText w:val="%2.%3.%4."/>
      <w:lvlJc w:val="left"/>
      <w:pPr>
        <w:tabs>
          <w:tab w:val="num" w:pos="118"/>
        </w:tabs>
        <w:ind w:left="2998" w:hanging="360"/>
      </w:pPr>
    </w:lvl>
    <w:lvl w:ilvl="4">
      <w:start w:val="1"/>
      <w:numFmt w:val="lowerLetter"/>
      <w:lvlText w:val="%2.%3.%4.%5."/>
      <w:lvlJc w:val="left"/>
      <w:pPr>
        <w:tabs>
          <w:tab w:val="num" w:pos="118"/>
        </w:tabs>
        <w:ind w:left="3718" w:hanging="360"/>
      </w:pPr>
    </w:lvl>
    <w:lvl w:ilvl="5">
      <w:start w:val="1"/>
      <w:numFmt w:val="lowerRoman"/>
      <w:lvlText w:val="%2.%3.%4.%5.%6."/>
      <w:lvlJc w:val="right"/>
      <w:pPr>
        <w:tabs>
          <w:tab w:val="num" w:pos="118"/>
        </w:tabs>
        <w:ind w:left="4438" w:hanging="180"/>
      </w:pPr>
    </w:lvl>
    <w:lvl w:ilvl="6">
      <w:start w:val="1"/>
      <w:numFmt w:val="decimal"/>
      <w:lvlText w:val="%2.%3.%4.%5.%6.%7."/>
      <w:lvlJc w:val="left"/>
      <w:pPr>
        <w:tabs>
          <w:tab w:val="num" w:pos="118"/>
        </w:tabs>
        <w:ind w:left="515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8"/>
        </w:tabs>
        <w:ind w:left="587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8"/>
        </w:tabs>
        <w:ind w:left="6598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9">
    <w:nsid w:val="002C4AF0"/>
    <w:multiLevelType w:val="hybridMultilevel"/>
    <w:tmpl w:val="0A92C2AA"/>
    <w:lvl w:ilvl="0" w:tplc="A7AC0AE2">
      <w:start w:val="1"/>
      <w:numFmt w:val="decimal"/>
      <w:lvlText w:val="%1."/>
      <w:lvlJc w:val="left"/>
      <w:pPr>
        <w:ind w:left="108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E44E89"/>
    <w:multiLevelType w:val="hybridMultilevel"/>
    <w:tmpl w:val="BDEC95AA"/>
    <w:lvl w:ilvl="0" w:tplc="2C7C1DF4">
      <w:start w:val="18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564206"/>
    <w:multiLevelType w:val="hybridMultilevel"/>
    <w:tmpl w:val="BA26BA82"/>
    <w:lvl w:ilvl="0" w:tplc="0409000F">
      <w:start w:val="1"/>
      <w:numFmt w:val="decimal"/>
      <w:lvlText w:val="%1."/>
      <w:lvlJc w:val="left"/>
      <w:pPr>
        <w:ind w:left="22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9BACB4B2">
      <w:start w:val="1"/>
      <w:numFmt w:val="decimal"/>
      <w:lvlText w:val="%4."/>
      <w:lvlJc w:val="left"/>
      <w:pPr>
        <w:ind w:left="4451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12">
    <w:nsid w:val="02714EBB"/>
    <w:multiLevelType w:val="hybridMultilevel"/>
    <w:tmpl w:val="41E8F0DA"/>
    <w:lvl w:ilvl="0" w:tplc="AD82C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5F1C7B"/>
    <w:multiLevelType w:val="hybridMultilevel"/>
    <w:tmpl w:val="967478D2"/>
    <w:lvl w:ilvl="0" w:tplc="6BF28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9B6807"/>
    <w:multiLevelType w:val="hybridMultilevel"/>
    <w:tmpl w:val="6E74B522"/>
    <w:lvl w:ilvl="0" w:tplc="22D0FAA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6531AA"/>
    <w:multiLevelType w:val="hybridMultilevel"/>
    <w:tmpl w:val="9B6C2744"/>
    <w:lvl w:ilvl="0" w:tplc="C8585206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  <w:i w:val="0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C3759"/>
    <w:multiLevelType w:val="multilevel"/>
    <w:tmpl w:val="204EA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1F391356"/>
    <w:multiLevelType w:val="hybridMultilevel"/>
    <w:tmpl w:val="A8A42C6A"/>
    <w:lvl w:ilvl="0" w:tplc="465A535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B363F"/>
    <w:multiLevelType w:val="hybridMultilevel"/>
    <w:tmpl w:val="28BE88B2"/>
    <w:lvl w:ilvl="0" w:tplc="A6582234">
      <w:start w:val="1"/>
      <w:numFmt w:val="decimal"/>
      <w:lvlText w:val="%1."/>
      <w:lvlJc w:val="left"/>
      <w:pPr>
        <w:ind w:left="54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40D14760"/>
    <w:multiLevelType w:val="hybridMultilevel"/>
    <w:tmpl w:val="EAA08A54"/>
    <w:lvl w:ilvl="0" w:tplc="2A66F2EA">
      <w:start w:val="1"/>
      <w:numFmt w:val="bullet"/>
      <w:lvlText w:val=""/>
      <w:lvlJc w:val="left"/>
      <w:pPr>
        <w:ind w:left="26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2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5DCC13A0"/>
    <w:multiLevelType w:val="hybridMultilevel"/>
    <w:tmpl w:val="5DF8786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5FE51D60"/>
    <w:multiLevelType w:val="hybridMultilevel"/>
    <w:tmpl w:val="2E9C9FD8"/>
    <w:lvl w:ilvl="0" w:tplc="93525AC4">
      <w:start w:val="2"/>
      <w:numFmt w:val="decimal"/>
      <w:lvlText w:val="%1."/>
      <w:lvlJc w:val="left"/>
      <w:pPr>
        <w:ind w:left="5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48" w:hanging="360"/>
      </w:pPr>
    </w:lvl>
    <w:lvl w:ilvl="2" w:tplc="0409001B">
      <w:start w:val="1"/>
      <w:numFmt w:val="lowerRoman"/>
      <w:lvlText w:val="%3."/>
      <w:lvlJc w:val="right"/>
      <w:pPr>
        <w:ind w:left="1968" w:hanging="180"/>
      </w:pPr>
    </w:lvl>
    <w:lvl w:ilvl="3" w:tplc="0409000F">
      <w:start w:val="1"/>
      <w:numFmt w:val="decimal"/>
      <w:lvlText w:val="%4."/>
      <w:lvlJc w:val="left"/>
      <w:pPr>
        <w:ind w:left="2688" w:hanging="360"/>
      </w:pPr>
    </w:lvl>
    <w:lvl w:ilvl="4" w:tplc="04090019">
      <w:start w:val="1"/>
      <w:numFmt w:val="lowerLetter"/>
      <w:lvlText w:val="%5."/>
      <w:lvlJc w:val="left"/>
      <w:pPr>
        <w:ind w:left="3408" w:hanging="360"/>
      </w:pPr>
    </w:lvl>
    <w:lvl w:ilvl="5" w:tplc="0409001B">
      <w:start w:val="1"/>
      <w:numFmt w:val="lowerRoman"/>
      <w:lvlText w:val="%6."/>
      <w:lvlJc w:val="right"/>
      <w:pPr>
        <w:ind w:left="4128" w:hanging="180"/>
      </w:pPr>
    </w:lvl>
    <w:lvl w:ilvl="6" w:tplc="0409000F">
      <w:start w:val="1"/>
      <w:numFmt w:val="decimal"/>
      <w:lvlText w:val="%7."/>
      <w:lvlJc w:val="left"/>
      <w:pPr>
        <w:ind w:left="4848" w:hanging="360"/>
      </w:pPr>
    </w:lvl>
    <w:lvl w:ilvl="7" w:tplc="04090019">
      <w:start w:val="1"/>
      <w:numFmt w:val="lowerLetter"/>
      <w:lvlText w:val="%8."/>
      <w:lvlJc w:val="left"/>
      <w:pPr>
        <w:ind w:left="5568" w:hanging="360"/>
      </w:pPr>
    </w:lvl>
    <w:lvl w:ilvl="8" w:tplc="0409001B">
      <w:start w:val="1"/>
      <w:numFmt w:val="lowerRoman"/>
      <w:lvlText w:val="%9."/>
      <w:lvlJc w:val="right"/>
      <w:pPr>
        <w:ind w:left="6288" w:hanging="180"/>
      </w:pPr>
    </w:lvl>
  </w:abstractNum>
  <w:abstractNum w:abstractNumId="23">
    <w:nsid w:val="6781155D"/>
    <w:multiLevelType w:val="hybridMultilevel"/>
    <w:tmpl w:val="740207DA"/>
    <w:lvl w:ilvl="0" w:tplc="EA3CB9A4">
      <w:start w:val="1"/>
      <w:numFmt w:val="decimal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DC269AE"/>
    <w:multiLevelType w:val="hybridMultilevel"/>
    <w:tmpl w:val="673C0472"/>
    <w:lvl w:ilvl="0" w:tplc="0950876A">
      <w:start w:val="6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5">
    <w:nsid w:val="762C4B3F"/>
    <w:multiLevelType w:val="hybridMultilevel"/>
    <w:tmpl w:val="34A06E12"/>
    <w:lvl w:ilvl="0" w:tplc="E806E0D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048BA"/>
    <w:multiLevelType w:val="hybridMultilevel"/>
    <w:tmpl w:val="6FCEC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</w:num>
  <w:num w:numId="11">
    <w:abstractNumId w:val="10"/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14"/>
  </w:num>
  <w:num w:numId="20">
    <w:abstractNumId w:val="1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25"/>
  </w:num>
  <w:num w:numId="24">
    <w:abstractNumId w:val="22"/>
  </w:num>
  <w:num w:numId="2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"/>
  </w:num>
  <w:num w:numId="37">
    <w:abstractNumId w:val="4"/>
  </w:num>
  <w:num w:numId="38">
    <w:abstractNumId w:val="6"/>
  </w:num>
  <w:num w:numId="39">
    <w:abstractNumId w:val="7"/>
  </w:num>
  <w:num w:numId="40">
    <w:abstractNumId w:val="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D3"/>
    <w:rsid w:val="0003650C"/>
    <w:rsid w:val="0010245A"/>
    <w:rsid w:val="001B7397"/>
    <w:rsid w:val="00212504"/>
    <w:rsid w:val="00245CD4"/>
    <w:rsid w:val="002A2FF4"/>
    <w:rsid w:val="002F1E22"/>
    <w:rsid w:val="002F435E"/>
    <w:rsid w:val="00313905"/>
    <w:rsid w:val="00335628"/>
    <w:rsid w:val="003712D6"/>
    <w:rsid w:val="0037177A"/>
    <w:rsid w:val="00382CAC"/>
    <w:rsid w:val="003B05B4"/>
    <w:rsid w:val="003C4374"/>
    <w:rsid w:val="003E7428"/>
    <w:rsid w:val="004235AB"/>
    <w:rsid w:val="00454E08"/>
    <w:rsid w:val="004647E7"/>
    <w:rsid w:val="0049620D"/>
    <w:rsid w:val="00511823"/>
    <w:rsid w:val="00512F3A"/>
    <w:rsid w:val="005270D7"/>
    <w:rsid w:val="00531C7F"/>
    <w:rsid w:val="00544DEF"/>
    <w:rsid w:val="005E30EC"/>
    <w:rsid w:val="005F1B4D"/>
    <w:rsid w:val="006168D3"/>
    <w:rsid w:val="00621709"/>
    <w:rsid w:val="00626969"/>
    <w:rsid w:val="006F7DC3"/>
    <w:rsid w:val="007060E8"/>
    <w:rsid w:val="00720C85"/>
    <w:rsid w:val="007D26E2"/>
    <w:rsid w:val="00821D70"/>
    <w:rsid w:val="009179FC"/>
    <w:rsid w:val="009C4800"/>
    <w:rsid w:val="009F1072"/>
    <w:rsid w:val="00A344DC"/>
    <w:rsid w:val="00A737FF"/>
    <w:rsid w:val="00A961DB"/>
    <w:rsid w:val="00B45BB4"/>
    <w:rsid w:val="00B833BF"/>
    <w:rsid w:val="00C001AC"/>
    <w:rsid w:val="00C05B32"/>
    <w:rsid w:val="00C627B3"/>
    <w:rsid w:val="00CB5F9E"/>
    <w:rsid w:val="00CC0810"/>
    <w:rsid w:val="00CE1E31"/>
    <w:rsid w:val="00CF17A6"/>
    <w:rsid w:val="00D61D26"/>
    <w:rsid w:val="00D85C05"/>
    <w:rsid w:val="00E01609"/>
    <w:rsid w:val="00E35B14"/>
    <w:rsid w:val="00E41F67"/>
    <w:rsid w:val="00E437B1"/>
    <w:rsid w:val="00E75D1F"/>
    <w:rsid w:val="00EA3ABF"/>
    <w:rsid w:val="00E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33562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562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562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5628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5628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5628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62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35628"/>
    <w:rPr>
      <w:rFonts w:ascii="Arial" w:eastAsia="Calibri" w:hAnsi="Arial" w:cs="Arial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6168D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6168D3"/>
    <w:rPr>
      <w:rFonts w:ascii="Calibri" w:eastAsia="Calibri" w:hAnsi="Calibri" w:cs="Calibri"/>
      <w:lang w:val="sr-Latn-CS"/>
    </w:rPr>
  </w:style>
  <w:style w:type="paragraph" w:styleId="NoSpacing">
    <w:name w:val="No Spacing"/>
    <w:link w:val="NoSpacingChar"/>
    <w:qFormat/>
    <w:rsid w:val="006168D3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C05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05B32"/>
    <w:rPr>
      <w:rFonts w:ascii="Tahoma" w:eastAsia="Batang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A961DB"/>
    <w:pPr>
      <w:suppressAutoHyphens/>
      <w:spacing w:line="100" w:lineRule="atLeast"/>
      <w:ind w:left="720"/>
    </w:pPr>
    <w:rPr>
      <w:rFonts w:eastAsia="Arial Unicode MS"/>
      <w:color w:val="000000"/>
      <w:kern w:val="1"/>
      <w:lang w:val="en-US" w:eastAsia="ar-SA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33562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335628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3562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3562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35628"/>
    <w:rPr>
      <w:rFonts w:ascii="Times New Roman" w:eastAsia="Calibri" w:hAnsi="Times New Roman" w:cs="Times New Roman"/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335628"/>
    <w:rPr>
      <w:rFonts w:ascii="Arial" w:eastAsia="Times New Roman" w:hAnsi="Arial"/>
      <w:noProof/>
      <w:sz w:val="20"/>
      <w:lang w:val="sr-Cyrl-C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35628"/>
    <w:rPr>
      <w:rFonts w:ascii="Arial" w:eastAsia="Times New Roman" w:hAnsi="Arial" w:cs="Times New Roman"/>
      <w:noProof/>
      <w:sz w:val="20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335628"/>
    <w:rPr>
      <w:rFonts w:ascii="YUTimes" w:eastAsia="Calibri" w:hAnsi="YUTimes" w:cs="Times New Roman"/>
      <w:sz w:val="28"/>
      <w:szCs w:val="20"/>
    </w:rPr>
  </w:style>
  <w:style w:type="paragraph" w:styleId="Header">
    <w:name w:val="header"/>
    <w:basedOn w:val="Normal"/>
    <w:link w:val="HeaderChar"/>
    <w:semiHidden/>
    <w:unhideWhenUsed/>
    <w:rsid w:val="00335628"/>
    <w:pPr>
      <w:tabs>
        <w:tab w:val="center" w:pos="4320"/>
        <w:tab w:val="right" w:pos="8640"/>
      </w:tabs>
    </w:pPr>
    <w:rPr>
      <w:rFonts w:ascii="YUTimes" w:eastAsia="Calibri" w:hAnsi="YUTimes"/>
      <w:sz w:val="28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335628"/>
    <w:rPr>
      <w:rFonts w:ascii="Arial Narrow" w:eastAsia="Calibri" w:hAnsi="Arial Narrow" w:cs="Courier New"/>
      <w:bCs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335628"/>
    <w:pPr>
      <w:tabs>
        <w:tab w:val="center" w:pos="4320"/>
        <w:tab w:val="right" w:pos="8640"/>
      </w:tabs>
    </w:pPr>
    <w:rPr>
      <w:rFonts w:ascii="Arial Narrow" w:eastAsia="Calibri" w:hAnsi="Arial Narrow" w:cs="Courier New"/>
      <w:bCs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335628"/>
    <w:rPr>
      <w:rFonts w:eastAsia="Calibri"/>
      <w:spacing w:val="1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35628"/>
    <w:pPr>
      <w:spacing w:after="120" w:line="480" w:lineRule="auto"/>
      <w:jc w:val="both"/>
    </w:pPr>
    <w:rPr>
      <w:rFonts w:eastAsia="Calibri"/>
      <w:spacing w:val="10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335628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335628"/>
    <w:pPr>
      <w:suppressAutoHyphens/>
      <w:spacing w:after="120" w:line="100" w:lineRule="atLeast"/>
    </w:pPr>
    <w:rPr>
      <w:rFonts w:eastAsia="Times New Roman"/>
      <w:color w:val="000000"/>
      <w:kern w:val="2"/>
      <w:sz w:val="16"/>
      <w:szCs w:val="16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35628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335628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paragraph" w:customStyle="1" w:styleId="Default">
    <w:name w:val="Default"/>
    <w:semiHidden/>
    <w:rsid w:val="00335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dnaslov2">
    <w:name w:val="podnaslov2"/>
    <w:basedOn w:val="DefaultParagraphFont"/>
    <w:rsid w:val="00335628"/>
  </w:style>
  <w:style w:type="character" w:customStyle="1" w:styleId="textleft9bold1">
    <w:name w:val="textleft9bold1"/>
    <w:rsid w:val="00335628"/>
    <w:rPr>
      <w:rFonts w:ascii="Arial" w:hAnsi="Arial" w:cs="Arial" w:hint="default"/>
      <w:b/>
      <w:bCs/>
      <w:strike w:val="0"/>
      <w:dstrike w:val="0"/>
      <w:sz w:val="18"/>
      <w:szCs w:val="18"/>
      <w:u w:val="none"/>
      <w:effect w:val="none"/>
    </w:rPr>
  </w:style>
  <w:style w:type="table" w:styleId="TableGrid">
    <w:name w:val="Table Grid"/>
    <w:basedOn w:val="TableNormal"/>
    <w:rsid w:val="0033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8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33562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562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562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5628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35628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5628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62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35628"/>
    <w:rPr>
      <w:rFonts w:ascii="Arial" w:eastAsia="Calibri" w:hAnsi="Arial" w:cs="Arial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6168D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locked/>
    <w:rsid w:val="006168D3"/>
    <w:rPr>
      <w:rFonts w:ascii="Calibri" w:eastAsia="Calibri" w:hAnsi="Calibri" w:cs="Calibri"/>
      <w:lang w:val="sr-Latn-CS"/>
    </w:rPr>
  </w:style>
  <w:style w:type="paragraph" w:styleId="NoSpacing">
    <w:name w:val="No Spacing"/>
    <w:link w:val="NoSpacingChar"/>
    <w:qFormat/>
    <w:rsid w:val="006168D3"/>
    <w:pPr>
      <w:spacing w:after="0" w:line="240" w:lineRule="auto"/>
    </w:pPr>
    <w:rPr>
      <w:rFonts w:ascii="Calibri" w:eastAsia="Calibri" w:hAnsi="Calibri" w:cs="Calibri"/>
      <w:lang w:val="sr-Latn-CS"/>
    </w:rPr>
  </w:style>
  <w:style w:type="paragraph" w:styleId="BalloonText">
    <w:name w:val="Balloon Text"/>
    <w:basedOn w:val="Normal"/>
    <w:link w:val="BalloonTextChar"/>
    <w:semiHidden/>
    <w:unhideWhenUsed/>
    <w:rsid w:val="00C05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05B32"/>
    <w:rPr>
      <w:rFonts w:ascii="Tahoma" w:eastAsia="Batang" w:hAnsi="Tahoma" w:cs="Tahoma"/>
      <w:sz w:val="16"/>
      <w:szCs w:val="16"/>
      <w:lang w:val="sr-Latn-CS" w:eastAsia="sr-Latn-CS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A961DB"/>
    <w:pPr>
      <w:suppressAutoHyphens/>
      <w:spacing w:line="100" w:lineRule="atLeast"/>
      <w:ind w:left="720"/>
    </w:pPr>
    <w:rPr>
      <w:rFonts w:eastAsia="Arial Unicode MS"/>
      <w:color w:val="000000"/>
      <w:kern w:val="1"/>
      <w:lang w:val="en-US" w:eastAsia="ar-SA"/>
    </w:rPr>
  </w:style>
  <w:style w:type="character" w:customStyle="1" w:styleId="ListParagraphChar">
    <w:name w:val="List Paragraph Char"/>
    <w:aliases w:val="Liste 1 Char"/>
    <w:link w:val="ListParagraph"/>
    <w:uiPriority w:val="34"/>
    <w:locked/>
    <w:rsid w:val="0033562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335628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3562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3562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35628"/>
    <w:rPr>
      <w:rFonts w:ascii="Times New Roman" w:eastAsia="Calibri" w:hAnsi="Times New Roman" w:cs="Times New Roman"/>
      <w:b/>
      <w:bCs/>
    </w:rPr>
  </w:style>
  <w:style w:type="paragraph" w:styleId="CommentText">
    <w:name w:val="annotation text"/>
    <w:basedOn w:val="Normal"/>
    <w:link w:val="CommentTextChar"/>
    <w:semiHidden/>
    <w:unhideWhenUsed/>
    <w:rsid w:val="00335628"/>
    <w:rPr>
      <w:rFonts w:ascii="Arial" w:eastAsia="Times New Roman" w:hAnsi="Arial"/>
      <w:noProof/>
      <w:sz w:val="20"/>
      <w:lang w:val="sr-Cyrl-C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35628"/>
    <w:rPr>
      <w:rFonts w:ascii="Arial" w:eastAsia="Times New Roman" w:hAnsi="Arial" w:cs="Times New Roman"/>
      <w:noProof/>
      <w:sz w:val="20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335628"/>
    <w:rPr>
      <w:rFonts w:ascii="YUTimes" w:eastAsia="Calibri" w:hAnsi="YUTimes" w:cs="Times New Roman"/>
      <w:sz w:val="28"/>
      <w:szCs w:val="20"/>
    </w:rPr>
  </w:style>
  <w:style w:type="paragraph" w:styleId="Header">
    <w:name w:val="header"/>
    <w:basedOn w:val="Normal"/>
    <w:link w:val="HeaderChar"/>
    <w:semiHidden/>
    <w:unhideWhenUsed/>
    <w:rsid w:val="00335628"/>
    <w:pPr>
      <w:tabs>
        <w:tab w:val="center" w:pos="4320"/>
        <w:tab w:val="right" w:pos="8640"/>
      </w:tabs>
    </w:pPr>
    <w:rPr>
      <w:rFonts w:ascii="YUTimes" w:eastAsia="Calibri" w:hAnsi="YUTimes"/>
      <w:sz w:val="28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335628"/>
    <w:rPr>
      <w:rFonts w:ascii="Arial Narrow" w:eastAsia="Calibri" w:hAnsi="Arial Narrow" w:cs="Courier New"/>
      <w:bCs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335628"/>
    <w:pPr>
      <w:tabs>
        <w:tab w:val="center" w:pos="4320"/>
        <w:tab w:val="right" w:pos="8640"/>
      </w:tabs>
    </w:pPr>
    <w:rPr>
      <w:rFonts w:ascii="Arial Narrow" w:eastAsia="Calibri" w:hAnsi="Arial Narrow" w:cs="Courier New"/>
      <w:bCs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335628"/>
    <w:rPr>
      <w:rFonts w:eastAsia="Calibri"/>
      <w:spacing w:val="1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35628"/>
    <w:rPr>
      <w:rFonts w:ascii="Times New Roman" w:eastAsia="Calibri" w:hAnsi="Times New Roman" w:cs="Times New Roman"/>
      <w:spacing w:val="10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335628"/>
    <w:pPr>
      <w:spacing w:after="120" w:line="480" w:lineRule="auto"/>
      <w:jc w:val="both"/>
    </w:pPr>
    <w:rPr>
      <w:rFonts w:eastAsia="Calibri"/>
      <w:spacing w:val="10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335628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335628"/>
    <w:pPr>
      <w:suppressAutoHyphens/>
      <w:spacing w:after="120" w:line="100" w:lineRule="atLeast"/>
    </w:pPr>
    <w:rPr>
      <w:rFonts w:eastAsia="Times New Roman"/>
      <w:color w:val="000000"/>
      <w:kern w:val="2"/>
      <w:sz w:val="16"/>
      <w:szCs w:val="16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35628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335628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paragraph" w:customStyle="1" w:styleId="Default">
    <w:name w:val="Default"/>
    <w:semiHidden/>
    <w:rsid w:val="00335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dnaslov2">
    <w:name w:val="podnaslov2"/>
    <w:basedOn w:val="DefaultParagraphFont"/>
    <w:rsid w:val="00335628"/>
  </w:style>
  <w:style w:type="character" w:customStyle="1" w:styleId="textleft9bold1">
    <w:name w:val="textleft9bold1"/>
    <w:rsid w:val="00335628"/>
    <w:rPr>
      <w:rFonts w:ascii="Arial" w:hAnsi="Arial" w:cs="Arial" w:hint="default"/>
      <w:b/>
      <w:bCs/>
      <w:strike w:val="0"/>
      <w:dstrike w:val="0"/>
      <w:sz w:val="18"/>
      <w:szCs w:val="18"/>
      <w:u w:val="none"/>
      <w:effect w:val="none"/>
    </w:rPr>
  </w:style>
  <w:style w:type="table" w:styleId="TableGrid">
    <w:name w:val="Table Grid"/>
    <w:basedOn w:val="TableNormal"/>
    <w:rsid w:val="0033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djunisnabavk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0298-A917-44D6-BA83-BE9D6C0A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PravnaSluzba</dc:creator>
  <cp:lastModifiedBy>PravnaSluzba</cp:lastModifiedBy>
  <cp:revision>5</cp:revision>
  <cp:lastPrinted>2020-05-21T09:36:00Z</cp:lastPrinted>
  <dcterms:created xsi:type="dcterms:W3CDTF">2020-05-26T06:05:00Z</dcterms:created>
  <dcterms:modified xsi:type="dcterms:W3CDTF">2020-05-26T06:19:00Z</dcterms:modified>
</cp:coreProperties>
</file>